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20161293"/>
    <w:p w:rsidR="00480747" w:rsidRDefault="00A230C8">
      <w:pPr>
        <w:pStyle w:val="piStyle"/>
      </w:pPr>
      <w:r>
        <w:rPr>
          <w:rStyle w:val="iStyle"/>
          <w:rFonts w:eastAsia="Arial"/>
        </w:rPr>
        <w:fldChar w:fldCharType="begin"/>
      </w:r>
      <w:r>
        <w:rPr>
          <w:rStyle w:val="iStyle"/>
          <w:rFonts w:eastAsia="Arial"/>
        </w:rPr>
        <w:instrText xml:space="preserve"> HYPERLINK "https://olga-media.ru/mediateka/olga-rojdestvenskaya-ob-otkrytiyah-v-gerontologii-i-geriatrii/" </w:instrText>
      </w:r>
      <w:r>
        <w:rPr>
          <w:rStyle w:val="iStyle"/>
          <w:rFonts w:eastAsia="Arial"/>
        </w:rPr>
        <w:fldChar w:fldCharType="separate"/>
      </w:r>
      <w:r w:rsidRPr="00A230C8">
        <w:rPr>
          <w:rStyle w:val="a4"/>
          <w:rFonts w:ascii="Times New Roman" w:hAnsi="Times New Roman" w:cs="Times New Roman"/>
          <w:sz w:val="28"/>
          <w:szCs w:val="28"/>
        </w:rPr>
        <w:t>Медиатека Ольги Рождественской</w:t>
      </w:r>
      <w:r>
        <w:rPr>
          <w:rStyle w:val="iStyle"/>
          <w:rFonts w:eastAsia="Arial"/>
        </w:rPr>
        <w:fldChar w:fldCharType="end"/>
      </w:r>
    </w:p>
    <w:bookmarkEnd w:id="0"/>
    <w:p w:rsidR="00480747" w:rsidRDefault="001B2BD7">
      <w:pPr>
        <w:pStyle w:val="psStyle"/>
      </w:pPr>
      <w:r>
        <w:rPr>
          <w:rStyle w:val="sStyle"/>
        </w:rPr>
        <w:t>Ольга Рождественская</w:t>
      </w:r>
      <w:r w:rsidR="00A230C8">
        <w:rPr>
          <w:rStyle w:val="sStyle"/>
        </w:rPr>
        <w:t>:</w:t>
      </w:r>
    </w:p>
    <w:p w:rsidR="00480747" w:rsidRDefault="00A230C8">
      <w:pPr>
        <w:pStyle w:val="pStyle"/>
      </w:pPr>
      <w:r>
        <w:rPr>
          <w:rStyle w:val="fStyle"/>
          <w:rFonts w:eastAsia="Arial"/>
        </w:rPr>
        <w:t>00:00:00 — Уважаемые коллеги, нам с вами очень привычно говорить о профилактике заболеваний, о лечении острых ситуаций. Но на самом деле я сейчас очень сильно увлеклась с научной точки зрения геронтологией, г</w:t>
      </w:r>
      <w:r w:rsidR="004366C8">
        <w:rPr>
          <w:rStyle w:val="fStyle"/>
          <w:rFonts w:eastAsia="Arial"/>
        </w:rPr>
        <w:t>е</w:t>
      </w:r>
      <w:r>
        <w:rPr>
          <w:rStyle w:val="fStyle"/>
          <w:rFonts w:eastAsia="Arial"/>
        </w:rPr>
        <w:t>риатрией, посещаю биологические конгрессы. И хочу с вами поделиться некоторыми открытиями, которые меня просто поразили и стали основой моих дальнейших научных исследований.</w:t>
      </w:r>
    </w:p>
    <w:p w:rsidR="00480747" w:rsidRDefault="00A230C8">
      <w:pPr>
        <w:pStyle w:val="pStyle"/>
      </w:pPr>
      <w:r>
        <w:rPr>
          <w:rStyle w:val="fStyle"/>
          <w:rFonts w:eastAsia="Arial"/>
        </w:rPr>
        <w:t>00:00:32 — Кстати, вы знаете, чем отличается г</w:t>
      </w:r>
      <w:r w:rsidR="004366C8">
        <w:rPr>
          <w:rStyle w:val="fStyle"/>
          <w:rFonts w:eastAsia="Arial"/>
        </w:rPr>
        <w:t>е</w:t>
      </w:r>
      <w:r>
        <w:rPr>
          <w:rStyle w:val="fStyle"/>
          <w:rFonts w:eastAsia="Arial"/>
        </w:rPr>
        <w:t>риатрия от </w:t>
      </w:r>
      <w:proofErr w:type="spellStart"/>
      <w:r w:rsidR="004366C8">
        <w:rPr>
          <w:rStyle w:val="fStyle"/>
          <w:rFonts w:eastAsia="Arial"/>
          <w:lang w:val="en-US"/>
        </w:rPr>
        <w:t>antiage</w:t>
      </w:r>
      <w:proofErr w:type="spellEnd"/>
      <w:r>
        <w:rPr>
          <w:rStyle w:val="fStyle"/>
          <w:rFonts w:eastAsia="Arial"/>
        </w:rPr>
        <w:t xml:space="preserve">-медицины? Я вам скажу, что старение уже почти признано заболеванием, хроническим заболеванием, а любое хроническое заболевание принято лечить. Так вот, пока мы с вами рассуждаем о профилактике, </w:t>
      </w:r>
      <w:proofErr w:type="spellStart"/>
      <w:r>
        <w:rPr>
          <w:rStyle w:val="fStyle"/>
          <w:rFonts w:eastAsia="Arial"/>
        </w:rPr>
        <w:t>г</w:t>
      </w:r>
      <w:r w:rsidR="004366C8">
        <w:rPr>
          <w:rStyle w:val="fStyle"/>
          <w:rFonts w:eastAsia="Arial"/>
        </w:rPr>
        <w:t>е</w:t>
      </w:r>
      <w:r>
        <w:rPr>
          <w:rStyle w:val="fStyle"/>
          <w:rFonts w:eastAsia="Arial"/>
        </w:rPr>
        <w:t>риаторы</w:t>
      </w:r>
      <w:proofErr w:type="spellEnd"/>
      <w:r>
        <w:rPr>
          <w:rStyle w:val="fStyle"/>
          <w:rFonts w:eastAsia="Arial"/>
        </w:rPr>
        <w:t xml:space="preserve">, </w:t>
      </w:r>
      <w:proofErr w:type="spellStart"/>
      <w:r>
        <w:rPr>
          <w:rStyle w:val="fStyle"/>
          <w:rFonts w:eastAsia="Arial"/>
        </w:rPr>
        <w:t>г</w:t>
      </w:r>
      <w:r w:rsidR="004366C8">
        <w:rPr>
          <w:rStyle w:val="fStyle"/>
          <w:rFonts w:eastAsia="Arial"/>
        </w:rPr>
        <w:t>е</w:t>
      </w:r>
      <w:r>
        <w:rPr>
          <w:rStyle w:val="fStyle"/>
          <w:rFonts w:eastAsia="Arial"/>
        </w:rPr>
        <w:t>р</w:t>
      </w:r>
      <w:r w:rsidR="004366C8">
        <w:rPr>
          <w:rStyle w:val="fStyle"/>
          <w:rFonts w:eastAsia="Arial"/>
        </w:rPr>
        <w:t>и</w:t>
      </w:r>
      <w:r>
        <w:rPr>
          <w:rStyle w:val="fStyle"/>
          <w:rFonts w:eastAsia="Arial"/>
        </w:rPr>
        <w:t>онтологи</w:t>
      </w:r>
      <w:proofErr w:type="spellEnd"/>
      <w:r>
        <w:rPr>
          <w:rStyle w:val="fStyle"/>
          <w:rFonts w:eastAsia="Arial"/>
        </w:rPr>
        <w:t xml:space="preserve"> уже обсуждают о новом феномене — </w:t>
      </w:r>
      <w:proofErr w:type="spellStart"/>
      <w:r>
        <w:rPr>
          <w:rStyle w:val="fStyle"/>
          <w:rFonts w:eastAsia="Arial"/>
        </w:rPr>
        <w:t>сверхдолгожителях</w:t>
      </w:r>
      <w:proofErr w:type="spellEnd"/>
      <w:r>
        <w:rPr>
          <w:rStyle w:val="fStyle"/>
          <w:rFonts w:eastAsia="Arial"/>
        </w:rPr>
        <w:t>.</w:t>
      </w:r>
    </w:p>
    <w:p w:rsidR="00480747" w:rsidRDefault="00A230C8">
      <w:pPr>
        <w:pStyle w:val="pStyle"/>
      </w:pPr>
      <w:r>
        <w:rPr>
          <w:rStyle w:val="fStyle"/>
          <w:rFonts w:eastAsia="Arial"/>
        </w:rPr>
        <w:t xml:space="preserve">00:01:01 — Так вот, средний возраст </w:t>
      </w:r>
      <w:proofErr w:type="spellStart"/>
      <w:r>
        <w:rPr>
          <w:rStyle w:val="fStyle"/>
          <w:rFonts w:eastAsia="Arial"/>
        </w:rPr>
        <w:t>сверхдолгожителей</w:t>
      </w:r>
      <w:proofErr w:type="spellEnd"/>
      <w:r>
        <w:rPr>
          <w:rStyle w:val="fStyle"/>
          <w:rFonts w:eastAsia="Arial"/>
        </w:rPr>
        <w:t xml:space="preserve"> у мужчин — 117 лет, у женщин — 114 лет. И ежегодно увеличивается на 2 месяца средний возраст долгожителей. Этот слайд предлагаю сфотографировать. Обратите внимание, это классическая классификация ВОЗ. Долголетие это 90+. Итак, вы спросите, когда нужно начинать лечение старения?</w:t>
      </w:r>
    </w:p>
    <w:p w:rsidR="00480747" w:rsidRDefault="00A230C8">
      <w:pPr>
        <w:pStyle w:val="pStyle"/>
      </w:pPr>
      <w:r>
        <w:rPr>
          <w:rStyle w:val="fStyle"/>
          <w:rFonts w:eastAsia="Arial"/>
        </w:rPr>
        <w:t>00:01:33 — Так вот, наши коллеги из Ази</w:t>
      </w:r>
      <w:r w:rsidR="00D73536">
        <w:rPr>
          <w:rStyle w:val="fStyle"/>
          <w:rFonts w:eastAsia="Arial"/>
        </w:rPr>
        <w:t>и</w:t>
      </w:r>
      <w:r>
        <w:rPr>
          <w:rStyle w:val="fStyle"/>
          <w:rFonts w:eastAsia="Arial"/>
        </w:rPr>
        <w:t xml:space="preserve"> сделали очень здоровое исследование, в котором взяли как пример то, что имеет уже доказательную базу в основе </w:t>
      </w:r>
      <w:proofErr w:type="spellStart"/>
      <w:r w:rsidR="00D73536" w:rsidRPr="00D73536">
        <w:rPr>
          <w:rStyle w:val="fStyle"/>
          <w:rFonts w:eastAsia="Arial"/>
        </w:rPr>
        <w:t>antiage</w:t>
      </w:r>
      <w:proofErr w:type="spellEnd"/>
      <w:r w:rsidR="00D73536" w:rsidRPr="00D73536">
        <w:rPr>
          <w:rStyle w:val="fStyle"/>
          <w:rFonts w:eastAsia="Arial"/>
        </w:rPr>
        <w:t>-</w:t>
      </w:r>
      <w:r>
        <w:rPr>
          <w:rStyle w:val="fStyle"/>
          <w:rFonts w:eastAsia="Arial"/>
        </w:rPr>
        <w:t>медицин</w:t>
      </w:r>
      <w:r w:rsidR="00D73536">
        <w:rPr>
          <w:rStyle w:val="fStyle"/>
          <w:rFonts w:eastAsia="Arial"/>
        </w:rPr>
        <w:t>ы</w:t>
      </w:r>
      <w:r>
        <w:rPr>
          <w:rStyle w:val="fStyle"/>
          <w:rFonts w:eastAsia="Arial"/>
        </w:rPr>
        <w:t xml:space="preserve"> ограничение калорий, периодическое голодание, это действительно доказанный фактор, омоложение, то есть улучшение </w:t>
      </w:r>
      <w:proofErr w:type="spellStart"/>
      <w:r>
        <w:rPr>
          <w:rStyle w:val="fStyle"/>
          <w:rFonts w:eastAsia="Arial"/>
        </w:rPr>
        <w:t>биомаркеров</w:t>
      </w:r>
      <w:proofErr w:type="spellEnd"/>
      <w:r>
        <w:rPr>
          <w:rStyle w:val="fStyle"/>
          <w:rFonts w:eastAsia="Arial"/>
        </w:rPr>
        <w:t xml:space="preserve"> старения. Так вот, чем раньше начать лечение старения, тем мы увеличиваем активный период жизни.</w:t>
      </w:r>
    </w:p>
    <w:p w:rsidR="00480747" w:rsidRDefault="00A230C8">
      <w:pPr>
        <w:pStyle w:val="pStyle"/>
      </w:pPr>
      <w:r>
        <w:rPr>
          <w:rStyle w:val="fStyle"/>
          <w:rFonts w:eastAsia="Arial"/>
        </w:rPr>
        <w:t xml:space="preserve">00:02:07 — То есть, другими словами, для меня как эндокринолога, когда мы лечим пациентов, мы удлиняем, делаем пролонгацию репродуктивного периода жизни, то есть увеличиваем активный период жизни. И эта наука называется </w:t>
      </w:r>
      <w:proofErr w:type="spellStart"/>
      <w:r>
        <w:rPr>
          <w:rStyle w:val="fStyle"/>
          <w:rFonts w:eastAsia="Arial"/>
        </w:rPr>
        <w:t>ювентология</w:t>
      </w:r>
      <w:proofErr w:type="spellEnd"/>
      <w:r>
        <w:rPr>
          <w:rStyle w:val="fStyle"/>
          <w:rFonts w:eastAsia="Arial"/>
        </w:rPr>
        <w:t xml:space="preserve">. Это новые конкуренты </w:t>
      </w:r>
      <w:proofErr w:type="spellStart"/>
      <w:r w:rsidR="004366C8" w:rsidRPr="004366C8">
        <w:rPr>
          <w:rStyle w:val="fStyle"/>
          <w:rFonts w:eastAsia="Arial"/>
        </w:rPr>
        <w:t>antiage</w:t>
      </w:r>
      <w:proofErr w:type="spellEnd"/>
      <w:r w:rsidR="004366C8">
        <w:rPr>
          <w:rStyle w:val="fStyle"/>
          <w:rFonts w:eastAsia="Arial"/>
        </w:rPr>
        <w:t>-</w:t>
      </w:r>
      <w:r>
        <w:rPr>
          <w:rStyle w:val="fStyle"/>
          <w:rFonts w:eastAsia="Arial"/>
        </w:rPr>
        <w:t xml:space="preserve">медицины. </w:t>
      </w:r>
      <w:proofErr w:type="spellStart"/>
      <w:r>
        <w:rPr>
          <w:rStyle w:val="fStyle"/>
          <w:rFonts w:eastAsia="Arial"/>
        </w:rPr>
        <w:t>Ювентология</w:t>
      </w:r>
      <w:proofErr w:type="spellEnd"/>
      <w:r>
        <w:rPr>
          <w:rStyle w:val="fStyle"/>
          <w:rFonts w:eastAsia="Arial"/>
        </w:rPr>
        <w:t> — это наука от рождения до 20−21 года.</w:t>
      </w:r>
    </w:p>
    <w:p w:rsidR="00480747" w:rsidRDefault="00A230C8">
      <w:pPr>
        <w:pStyle w:val="pStyle"/>
      </w:pPr>
      <w:r>
        <w:rPr>
          <w:rStyle w:val="fStyle"/>
          <w:rFonts w:eastAsia="Arial"/>
        </w:rPr>
        <w:t xml:space="preserve">00:02:34 — Так вот, если в этом возрасте уже прививать правила здорового образа жизни, подвижности, то у людей гарантированно выше пик продолжительности будет активной жизни, и это очень важно. Для </w:t>
      </w:r>
      <w:r>
        <w:rPr>
          <w:rStyle w:val="fStyle"/>
          <w:rFonts w:eastAsia="Arial"/>
        </w:rPr>
        <w:lastRenderedPageBreak/>
        <w:t>того, чтобы заниматься процессами лечения старения, мы должны понимать традиционную классификацию старения, и, в общем-то, это наиболее изученных, конечно, гораздо больше, и не все доказаны.</w:t>
      </w:r>
    </w:p>
    <w:p w:rsidR="00480747" w:rsidRDefault="00A230C8">
      <w:pPr>
        <w:pStyle w:val="pStyle"/>
      </w:pPr>
      <w:r>
        <w:rPr>
          <w:rStyle w:val="fStyle"/>
          <w:rFonts w:eastAsia="Arial"/>
        </w:rPr>
        <w:t xml:space="preserve">00:03:04 — Так вот, мы с вами занимаемся физиологическими аспектами старения, это </w:t>
      </w:r>
      <w:proofErr w:type="spellStart"/>
      <w:r>
        <w:rPr>
          <w:rStyle w:val="fStyle"/>
          <w:rFonts w:eastAsia="Arial"/>
        </w:rPr>
        <w:t>оксидативный</w:t>
      </w:r>
      <w:proofErr w:type="spellEnd"/>
      <w:r>
        <w:rPr>
          <w:rStyle w:val="fStyle"/>
          <w:rFonts w:eastAsia="Arial"/>
        </w:rPr>
        <w:t xml:space="preserve"> стресс, то, что второй день подряд мы уже обсуждаем, ускорение </w:t>
      </w:r>
      <w:proofErr w:type="spellStart"/>
      <w:r>
        <w:rPr>
          <w:rStyle w:val="fStyle"/>
          <w:rFonts w:eastAsia="Arial"/>
        </w:rPr>
        <w:t>оксидативного</w:t>
      </w:r>
      <w:proofErr w:type="spellEnd"/>
      <w:r>
        <w:rPr>
          <w:rStyle w:val="fStyle"/>
          <w:rFonts w:eastAsia="Arial"/>
        </w:rPr>
        <w:t xml:space="preserve"> стресса в основе всех наших метаболических заболеваний, нарушение иммунных ответов, </w:t>
      </w:r>
      <w:proofErr w:type="spellStart"/>
      <w:r>
        <w:rPr>
          <w:rStyle w:val="fStyle"/>
          <w:rFonts w:eastAsia="Arial"/>
        </w:rPr>
        <w:t>нейро</w:t>
      </w:r>
      <w:proofErr w:type="spellEnd"/>
      <w:r w:rsidR="004366C8">
        <w:rPr>
          <w:rStyle w:val="fStyle"/>
          <w:rFonts w:eastAsia="Arial"/>
        </w:rPr>
        <w:t>-</w:t>
      </w:r>
      <w:r>
        <w:rPr>
          <w:rStyle w:val="fStyle"/>
          <w:rFonts w:eastAsia="Arial"/>
        </w:rPr>
        <w:t>эндокринология, конечно, мой любимый метаболизм и сигнальные пути инсулина. Для примера показываю специально для разнообразия, снижение половых гормонов у женщин.</w:t>
      </w:r>
    </w:p>
    <w:p w:rsidR="00480747" w:rsidRDefault="00A230C8">
      <w:pPr>
        <w:pStyle w:val="pStyle"/>
      </w:pPr>
      <w:r>
        <w:rPr>
          <w:rStyle w:val="fStyle"/>
          <w:rFonts w:eastAsia="Arial"/>
        </w:rPr>
        <w:t>00:03:32 — Безусловно, это самый нам Понятный фактор старения, снижение половых гормонов у мужчин тестостерона, у женщин первым, кстати, начинает снижаться. Какой гормон? Прогестерон, да. Так вот, очень хорошее провели исследование на мышах.</w:t>
      </w:r>
    </w:p>
    <w:p w:rsidR="00480747" w:rsidRDefault="00A230C8">
      <w:pPr>
        <w:pStyle w:val="pStyle"/>
      </w:pPr>
      <w:r>
        <w:rPr>
          <w:rStyle w:val="fStyle"/>
          <w:rFonts w:eastAsia="Arial"/>
        </w:rPr>
        <w:t xml:space="preserve">00:03:52 — Есть одна диета, которая максимально быстро участвует в прогрессировании старения, это </w:t>
      </w:r>
      <w:proofErr w:type="spellStart"/>
      <w:r>
        <w:rPr>
          <w:rStyle w:val="fStyle"/>
          <w:rFonts w:eastAsia="Arial"/>
        </w:rPr>
        <w:t>high-fat</w:t>
      </w:r>
      <w:r w:rsidR="00D73536">
        <w:rPr>
          <w:rStyle w:val="fStyle"/>
          <w:rFonts w:eastAsia="Arial"/>
        </w:rPr>
        <w:t>-</w:t>
      </w:r>
      <w:r>
        <w:rPr>
          <w:rStyle w:val="fStyle"/>
          <w:rFonts w:eastAsia="Arial"/>
        </w:rPr>
        <w:t>sugar</w:t>
      </w:r>
      <w:proofErr w:type="spellEnd"/>
      <w:r>
        <w:rPr>
          <w:rStyle w:val="fStyle"/>
          <w:rFonts w:eastAsia="Arial"/>
        </w:rPr>
        <w:t>, то есть высоко жировая, высокоуглеводная диета, самая быстрая скорость</w:t>
      </w:r>
      <w:r w:rsidR="00D73536">
        <w:rPr>
          <w:rStyle w:val="fStyle"/>
          <w:rFonts w:eastAsia="Arial"/>
        </w:rPr>
        <w:t>.</w:t>
      </w:r>
      <w:r>
        <w:rPr>
          <w:rStyle w:val="fStyle"/>
          <w:rFonts w:eastAsia="Arial"/>
        </w:rPr>
        <w:t xml:space="preserve"> </w:t>
      </w:r>
      <w:proofErr w:type="gramStart"/>
      <w:r>
        <w:rPr>
          <w:rStyle w:val="fStyle"/>
          <w:rFonts w:eastAsia="Arial"/>
        </w:rPr>
        <w:t>Так</w:t>
      </w:r>
      <w:proofErr w:type="gramEnd"/>
      <w:r>
        <w:rPr>
          <w:rStyle w:val="fStyle"/>
          <w:rFonts w:eastAsia="Arial"/>
        </w:rPr>
        <w:t xml:space="preserve"> вот, 4 месяца кормили мышек </w:t>
      </w:r>
      <w:proofErr w:type="spellStart"/>
      <w:r>
        <w:rPr>
          <w:rStyle w:val="fStyle"/>
          <w:rFonts w:eastAsia="Arial"/>
        </w:rPr>
        <w:t>high-fat</w:t>
      </w:r>
      <w:r w:rsidR="00D73536">
        <w:rPr>
          <w:rStyle w:val="fStyle"/>
          <w:rFonts w:eastAsia="Arial"/>
        </w:rPr>
        <w:t>-</w:t>
      </w:r>
      <w:r>
        <w:rPr>
          <w:rStyle w:val="fStyle"/>
          <w:rFonts w:eastAsia="Arial"/>
        </w:rPr>
        <w:t>sugar</w:t>
      </w:r>
      <w:proofErr w:type="spellEnd"/>
      <w:r>
        <w:rPr>
          <w:rStyle w:val="fStyle"/>
          <w:rFonts w:eastAsia="Arial"/>
        </w:rPr>
        <w:t xml:space="preserve">, и что обнаружили? Повысилась титр </w:t>
      </w:r>
      <w:proofErr w:type="spellStart"/>
      <w:r>
        <w:rPr>
          <w:rStyle w:val="fStyle"/>
          <w:rFonts w:eastAsia="Arial"/>
        </w:rPr>
        <w:t>кластридий</w:t>
      </w:r>
      <w:proofErr w:type="spellEnd"/>
      <w:r>
        <w:rPr>
          <w:rStyle w:val="fStyle"/>
          <w:rFonts w:eastAsia="Arial"/>
        </w:rPr>
        <w:t xml:space="preserve"> типа вида </w:t>
      </w:r>
      <w:proofErr w:type="spellStart"/>
      <w:r w:rsidR="00D73536">
        <w:rPr>
          <w:rStyle w:val="fStyle"/>
          <w:rFonts w:eastAsia="Arial"/>
        </w:rPr>
        <w:t>г</w:t>
      </w:r>
      <w:r>
        <w:rPr>
          <w:rStyle w:val="fStyle"/>
          <w:rFonts w:eastAsia="Arial"/>
        </w:rPr>
        <w:t>лаутика</w:t>
      </w:r>
      <w:proofErr w:type="spellEnd"/>
      <w:r>
        <w:rPr>
          <w:rStyle w:val="fStyle"/>
          <w:rFonts w:eastAsia="Arial"/>
        </w:rPr>
        <w:t xml:space="preserve">. Эти </w:t>
      </w:r>
      <w:proofErr w:type="spellStart"/>
      <w:r>
        <w:rPr>
          <w:rStyle w:val="fStyle"/>
          <w:rFonts w:eastAsia="Arial"/>
        </w:rPr>
        <w:t>кластридии</w:t>
      </w:r>
      <w:proofErr w:type="spellEnd"/>
      <w:r>
        <w:rPr>
          <w:rStyle w:val="fStyle"/>
          <w:rFonts w:eastAsia="Arial"/>
        </w:rPr>
        <w:t xml:space="preserve"> ассоциируются с нарушением углеводного обмена. То, что мы с вами были, для нас говорит инсулинорезистентность, диабет и так далее, ожирение.</w:t>
      </w:r>
    </w:p>
    <w:p w:rsidR="00480747" w:rsidRDefault="00A230C8">
      <w:pPr>
        <w:pStyle w:val="pStyle"/>
      </w:pPr>
      <w:r>
        <w:rPr>
          <w:rStyle w:val="fStyle"/>
          <w:rFonts w:eastAsia="Arial"/>
        </w:rPr>
        <w:t>00:04:28 — Так вот, этим мышкам в течение трёх месяцев дали продукты с повышенным содержанием растительного белка. И что обнаружили? Обнаружили то, что у них повысился тит</w:t>
      </w:r>
      <w:r w:rsidR="00D73536">
        <w:rPr>
          <w:rStyle w:val="fStyle"/>
          <w:rFonts w:eastAsia="Arial"/>
        </w:rPr>
        <w:t xml:space="preserve">р </w:t>
      </w:r>
      <w:r>
        <w:rPr>
          <w:rStyle w:val="fStyle"/>
          <w:rFonts w:eastAsia="Arial"/>
        </w:rPr>
        <w:t>бактерий-долгожители. В литературе, в </w:t>
      </w:r>
      <w:proofErr w:type="spellStart"/>
      <w:proofErr w:type="gramStart"/>
      <w:r>
        <w:rPr>
          <w:rStyle w:val="fStyle"/>
          <w:rFonts w:eastAsia="Arial"/>
        </w:rPr>
        <w:t>под</w:t>
      </w:r>
      <w:r w:rsidR="00D73536">
        <w:rPr>
          <w:rStyle w:val="fStyle"/>
          <w:rFonts w:eastAsia="Arial"/>
        </w:rPr>
        <w:t>.</w:t>
      </w:r>
      <w:r>
        <w:rPr>
          <w:rStyle w:val="fStyle"/>
          <w:rFonts w:eastAsia="Arial"/>
        </w:rPr>
        <w:t>меде</w:t>
      </w:r>
      <w:proofErr w:type="spellEnd"/>
      <w:proofErr w:type="gramEnd"/>
      <w:r>
        <w:rPr>
          <w:rStyle w:val="fStyle"/>
          <w:rFonts w:eastAsia="Arial"/>
        </w:rPr>
        <w:t>, во всех исследовательских работах по </w:t>
      </w:r>
      <w:proofErr w:type="spellStart"/>
      <w:r>
        <w:rPr>
          <w:rStyle w:val="fStyle"/>
          <w:rFonts w:eastAsia="Arial"/>
        </w:rPr>
        <w:t>микробиому</w:t>
      </w:r>
      <w:proofErr w:type="spellEnd"/>
      <w:r>
        <w:rPr>
          <w:rStyle w:val="fStyle"/>
          <w:rFonts w:eastAsia="Arial"/>
        </w:rPr>
        <w:t xml:space="preserve"> очень сейчас обращается внимание на </w:t>
      </w:r>
      <w:proofErr w:type="spellStart"/>
      <w:r>
        <w:rPr>
          <w:rStyle w:val="fStyle"/>
          <w:rFonts w:eastAsia="Arial"/>
        </w:rPr>
        <w:t>руминококус</w:t>
      </w:r>
      <w:proofErr w:type="spellEnd"/>
      <w:r>
        <w:rPr>
          <w:rStyle w:val="fStyle"/>
          <w:rFonts w:eastAsia="Arial"/>
        </w:rPr>
        <w:t>.</w:t>
      </w:r>
    </w:p>
    <w:p w:rsidR="00480747" w:rsidRDefault="00A230C8">
      <w:pPr>
        <w:pStyle w:val="pStyle"/>
      </w:pPr>
      <w:r>
        <w:rPr>
          <w:rStyle w:val="fStyle"/>
          <w:rFonts w:eastAsia="Arial"/>
        </w:rPr>
        <w:t xml:space="preserve">00:04:55 — Это бактерии-долгожители. Так вот, немного изменив питание, причем не меняя фундаментально шла </w:t>
      </w:r>
      <w:proofErr w:type="spellStart"/>
      <w:r>
        <w:rPr>
          <w:rStyle w:val="fStyle"/>
          <w:rFonts w:eastAsia="Arial"/>
        </w:rPr>
        <w:t>high-fat-sugar</w:t>
      </w:r>
      <w:proofErr w:type="spellEnd"/>
      <w:r>
        <w:rPr>
          <w:rStyle w:val="fStyle"/>
          <w:rFonts w:eastAsia="Arial"/>
        </w:rPr>
        <w:t xml:space="preserve"> диета, просто добавили еще растительного белка, уже обнаружили через 4 месяца улучшение </w:t>
      </w:r>
      <w:proofErr w:type="spellStart"/>
      <w:r>
        <w:rPr>
          <w:rStyle w:val="fStyle"/>
          <w:rFonts w:eastAsia="Arial"/>
        </w:rPr>
        <w:t>микробиома</w:t>
      </w:r>
      <w:proofErr w:type="spellEnd"/>
      <w:r>
        <w:rPr>
          <w:rStyle w:val="fStyle"/>
          <w:rFonts w:eastAsia="Arial"/>
        </w:rPr>
        <w:t xml:space="preserve">. Так вот, это клетка </w:t>
      </w:r>
      <w:proofErr w:type="spellStart"/>
      <w:r>
        <w:rPr>
          <w:rStyle w:val="fStyle"/>
          <w:rFonts w:eastAsia="Arial"/>
        </w:rPr>
        <w:t>адипоци</w:t>
      </w:r>
      <w:r w:rsidR="00D73536">
        <w:rPr>
          <w:rStyle w:val="fStyle"/>
          <w:rFonts w:eastAsia="Arial"/>
        </w:rPr>
        <w:t>т</w:t>
      </w:r>
      <w:proofErr w:type="spellEnd"/>
      <w:r>
        <w:rPr>
          <w:rStyle w:val="fStyle"/>
          <w:rFonts w:eastAsia="Arial"/>
        </w:rPr>
        <w:t xml:space="preserve">, я ее нарисовала. Александр Сергеевич меня, так сказать, благословил на этот слайд, это любимая его тема, </w:t>
      </w:r>
      <w:proofErr w:type="spellStart"/>
      <w:r>
        <w:rPr>
          <w:rStyle w:val="fStyle"/>
          <w:rFonts w:eastAsia="Arial"/>
        </w:rPr>
        <w:t>липотоксичность</w:t>
      </w:r>
      <w:proofErr w:type="spellEnd"/>
      <w:r>
        <w:rPr>
          <w:rStyle w:val="fStyle"/>
          <w:rFonts w:eastAsia="Arial"/>
        </w:rPr>
        <w:t>.</w:t>
      </w:r>
    </w:p>
    <w:p w:rsidR="00480747" w:rsidRDefault="00A230C8">
      <w:pPr>
        <w:pStyle w:val="pStyle"/>
      </w:pPr>
      <w:r>
        <w:rPr>
          <w:rStyle w:val="fStyle"/>
          <w:rFonts w:eastAsia="Arial"/>
        </w:rPr>
        <w:t xml:space="preserve">00:05:22 — Дело в том, когда мы с вами употребляем вот эту </w:t>
      </w:r>
      <w:proofErr w:type="spellStart"/>
      <w:r>
        <w:rPr>
          <w:rStyle w:val="fStyle"/>
          <w:rFonts w:eastAsia="Arial"/>
        </w:rPr>
        <w:t>high-fat-sugar</w:t>
      </w:r>
      <w:proofErr w:type="spellEnd"/>
      <w:r>
        <w:rPr>
          <w:rStyle w:val="fStyle"/>
          <w:rFonts w:eastAsia="Arial"/>
        </w:rPr>
        <w:t xml:space="preserve"> диету, на самом деле это обычное питание, вот мне коллеги недавно </w:t>
      </w:r>
      <w:r>
        <w:rPr>
          <w:rStyle w:val="fStyle"/>
          <w:rFonts w:eastAsia="Arial"/>
        </w:rPr>
        <w:lastRenderedPageBreak/>
        <w:t xml:space="preserve">сказали, вкусная точка, вот, в общем-то, это диета. И то, что кормим своих детей маленьких, и приучаем, в общем-то, с детства к неправильному образу жизни, жировая клетка </w:t>
      </w:r>
      <w:proofErr w:type="spellStart"/>
      <w:proofErr w:type="gramStart"/>
      <w:r>
        <w:rPr>
          <w:rStyle w:val="fStyle"/>
          <w:rFonts w:eastAsia="Arial"/>
        </w:rPr>
        <w:t>адипоцит</w:t>
      </w:r>
      <w:proofErr w:type="spellEnd"/>
      <w:proofErr w:type="gramEnd"/>
      <w:r w:rsidR="00D73536">
        <w:rPr>
          <w:rStyle w:val="fStyle"/>
          <w:rFonts w:eastAsia="Arial"/>
        </w:rPr>
        <w:t xml:space="preserve"> </w:t>
      </w:r>
      <w:r>
        <w:rPr>
          <w:rStyle w:val="fStyle"/>
          <w:rFonts w:eastAsia="Arial"/>
        </w:rPr>
        <w:t>но пухнет и разрывается.</w:t>
      </w:r>
    </w:p>
    <w:p w:rsidR="00480747" w:rsidRDefault="00A230C8">
      <w:pPr>
        <w:pStyle w:val="pStyle"/>
      </w:pPr>
      <w:r>
        <w:rPr>
          <w:rStyle w:val="fStyle"/>
          <w:rFonts w:eastAsia="Arial"/>
        </w:rPr>
        <w:t xml:space="preserve">00:05:48 — И она становится токсичной для всего организма, для всех органов, и это состояние называется </w:t>
      </w:r>
      <w:proofErr w:type="spellStart"/>
      <w:r>
        <w:rPr>
          <w:rStyle w:val="fStyle"/>
          <w:rFonts w:eastAsia="Arial"/>
        </w:rPr>
        <w:t>липотоксичность</w:t>
      </w:r>
      <w:proofErr w:type="spellEnd"/>
      <w:r>
        <w:rPr>
          <w:rStyle w:val="fStyle"/>
          <w:rFonts w:eastAsia="Arial"/>
        </w:rPr>
        <w:t>. И перво-наперво идёт жир в печени, неалкогольная жировая болезнь печени. Мы считаем, эндокринологи, что это самая основа процесса старения метаболизма.</w:t>
      </w:r>
    </w:p>
    <w:p w:rsidR="00480747" w:rsidRDefault="00A230C8">
      <w:pPr>
        <w:pStyle w:val="pStyle"/>
      </w:pPr>
      <w:r>
        <w:rPr>
          <w:rStyle w:val="fStyle"/>
          <w:rFonts w:eastAsia="Arial"/>
        </w:rPr>
        <w:t>00:06:07 — Более того, Александр Сергеевич сказал ещё вчера на лекции, кто слышал, что уже рождаются с ожирением, уже рождаются жировой болезней печени, то есть это уже патология может быть и внутриутробной, потому что очень зависит от того, чем питается мама, от разных факторов, и, конечно, генетическую предрасположенность никто не исключал. Так вот, за последние 10 лет диагноз ожирения увеличился на 70 процентов. Это, на самом деле, очень большая катастрофа. Когда ко мне на прием приходят мальчики 18 лет, 18 лет с диабетом 2 типа.</w:t>
      </w:r>
    </w:p>
    <w:p w:rsidR="00480747" w:rsidRDefault="00A230C8">
      <w:pPr>
        <w:pStyle w:val="pStyle"/>
      </w:pPr>
      <w:r>
        <w:rPr>
          <w:rStyle w:val="fStyle"/>
          <w:rFonts w:eastAsia="Arial"/>
        </w:rPr>
        <w:t xml:space="preserve">00:06:44 — Когда я заканчивала ординатору, ну это диабет 2 типа это ассоциация с чем-то возрастным, но сейчас просто с 18 лет мы уже видим пациентов, которые принимают </w:t>
      </w:r>
      <w:proofErr w:type="spellStart"/>
      <w:r>
        <w:rPr>
          <w:rStyle w:val="fStyle"/>
          <w:rFonts w:eastAsia="Arial"/>
        </w:rPr>
        <w:t>сахароснижающую</w:t>
      </w:r>
      <w:proofErr w:type="spellEnd"/>
      <w:r>
        <w:rPr>
          <w:rStyle w:val="fStyle"/>
          <w:rFonts w:eastAsia="Arial"/>
        </w:rPr>
        <w:t xml:space="preserve"> терапию, то есть они уже лечились у детских эндокринологов, у эндокринологов и к нам приходят уже со всей патологии, соответственно, с андрогенным дефицитом, потому что они уже долго в ожирении, и, в общем-то, мы это всё видим.</w:t>
      </w:r>
    </w:p>
    <w:p w:rsidR="00480747" w:rsidRDefault="00A230C8">
      <w:pPr>
        <w:pStyle w:val="pStyle"/>
      </w:pPr>
      <w:r>
        <w:rPr>
          <w:rStyle w:val="fStyle"/>
          <w:rFonts w:eastAsia="Arial"/>
        </w:rPr>
        <w:t xml:space="preserve">00:07:17 — Итак, с чего же начать? Улучшение метаболического здоровья — это значит уменьшить </w:t>
      </w:r>
      <w:proofErr w:type="spellStart"/>
      <w:r>
        <w:rPr>
          <w:rStyle w:val="fStyle"/>
          <w:rFonts w:eastAsia="Arial"/>
        </w:rPr>
        <w:t>вестеральный</w:t>
      </w:r>
      <w:proofErr w:type="spellEnd"/>
      <w:r>
        <w:rPr>
          <w:rStyle w:val="fStyle"/>
          <w:rFonts w:eastAsia="Arial"/>
        </w:rPr>
        <w:t> жир. То, что максимально три фактора, которые самые быстрые по снижению внутреннего жира — это голод, кетогенные диеты и высокоинтенсивной интервальной нагрузки.</w:t>
      </w:r>
    </w:p>
    <w:p w:rsidR="00480747" w:rsidRDefault="00A230C8">
      <w:pPr>
        <w:pStyle w:val="pStyle"/>
      </w:pPr>
      <w:r>
        <w:rPr>
          <w:rStyle w:val="fStyle"/>
          <w:rFonts w:eastAsia="Arial"/>
        </w:rPr>
        <w:t>00:07:38 — А голод, ну, в принципе, это не так просто, не все могут есть противопоказания, и в</w:t>
      </w:r>
      <w:r w:rsidR="00D73536">
        <w:rPr>
          <w:rStyle w:val="fStyle"/>
          <w:rFonts w:eastAsia="Arial"/>
        </w:rPr>
        <w:t xml:space="preserve"> </w:t>
      </w:r>
      <w:r>
        <w:rPr>
          <w:rStyle w:val="fStyle"/>
          <w:rFonts w:eastAsia="Arial"/>
        </w:rPr>
        <w:t xml:space="preserve">долгую это тоже не работает, это только с курсами как-то, да, а кетогенные диеты обязательно необходимы под наблюдением доктора, тоже нужно контролировать различные </w:t>
      </w:r>
      <w:proofErr w:type="spellStart"/>
      <w:r>
        <w:rPr>
          <w:rStyle w:val="fStyle"/>
          <w:rFonts w:eastAsia="Arial"/>
        </w:rPr>
        <w:t>биомаркеры</w:t>
      </w:r>
      <w:proofErr w:type="spellEnd"/>
      <w:r>
        <w:rPr>
          <w:rStyle w:val="fStyle"/>
          <w:rFonts w:eastAsia="Arial"/>
        </w:rPr>
        <w:t xml:space="preserve"> и есть противопоказания, и, в общем-то, это не диета долгожители.</w:t>
      </w:r>
    </w:p>
    <w:p w:rsidR="00480747" w:rsidRDefault="00A230C8">
      <w:pPr>
        <w:pStyle w:val="pStyle"/>
      </w:pPr>
      <w:r>
        <w:rPr>
          <w:rStyle w:val="fStyle"/>
          <w:rFonts w:eastAsia="Arial"/>
        </w:rPr>
        <w:t xml:space="preserve">00:08:02 — Это тоже курсовая история. А вот высокоинтенсивные интервальные нагрузки. Вы знаете, мне приходится часто выступать </w:t>
      </w:r>
      <w:r>
        <w:rPr>
          <w:rStyle w:val="fStyle"/>
          <w:rFonts w:eastAsia="Arial"/>
        </w:rPr>
        <w:lastRenderedPageBreak/>
        <w:t>на спортивных каких-то мероприятиях. И, в общем-то, я всегда ищу себе тренера, кто может H.I.I.T. Преподавать. И вы знаете, на самом деле говорят, что все. А реально мы не понимаем, что это такое. Изначально это было придумано для уменьшения времени спорта.</w:t>
      </w:r>
    </w:p>
    <w:p w:rsidR="00480747" w:rsidRDefault="00A230C8">
      <w:pPr>
        <w:pStyle w:val="pStyle"/>
      </w:pPr>
      <w:r>
        <w:rPr>
          <w:rStyle w:val="fStyle"/>
          <w:rFonts w:eastAsia="Arial"/>
        </w:rPr>
        <w:t>00:08:30 — Все зависит от пульса, и если вам интересно, посмотрите, пожалуйста, программы, протоколы, это все описано в интернете, в принципе, самостоятельно можно изучить, но это единственный вид спорта, который конкретно доказал улучшение липидного обмена, улучшение углеводного обмена, и, в общем-то, наверное, по видам спорта, равным по улучшению метаболического здоровья в относительно быстрое время, больше ей нет.</w:t>
      </w:r>
    </w:p>
    <w:p w:rsidR="00480747" w:rsidRDefault="00A230C8">
      <w:pPr>
        <w:pStyle w:val="pStyle"/>
      </w:pPr>
      <w:r>
        <w:rPr>
          <w:rStyle w:val="fStyle"/>
          <w:rFonts w:eastAsia="Arial"/>
        </w:rPr>
        <w:t xml:space="preserve">00:09:02 — Вот как раз это исследование было, и то, что в исследовании было показано, что улучшилась </w:t>
      </w:r>
      <w:proofErr w:type="spellStart"/>
      <w:r>
        <w:rPr>
          <w:rStyle w:val="fStyle"/>
          <w:rFonts w:eastAsia="Arial"/>
        </w:rPr>
        <w:t>лепидограмма</w:t>
      </w:r>
      <w:proofErr w:type="spellEnd"/>
      <w:r>
        <w:rPr>
          <w:rStyle w:val="fStyle"/>
          <w:rFonts w:eastAsia="Arial"/>
        </w:rPr>
        <w:t xml:space="preserve"> и углеводный обмен. HIIT — очень перспективная история в плане омоложения метаболического здоровья. Итак, практические шаги. Диета долгожителя.</w:t>
      </w:r>
    </w:p>
    <w:p w:rsidR="00480747" w:rsidRDefault="00A230C8">
      <w:pPr>
        <w:pStyle w:val="pStyle"/>
      </w:pPr>
      <w:r>
        <w:rPr>
          <w:rStyle w:val="fStyle"/>
          <w:rFonts w:eastAsia="Arial"/>
        </w:rPr>
        <w:t>00:09:26 — На самом деле, мой научный интерес, ну, на самом деле, не только мой, люди, наверное, всего мира пытаются многие стареть и изобрести эту диету долгожителя, да. И, в общем-то, сегодня я немножко расскажу, у нас время уже ограничено, некоторые вещи, которые нам уже известны и доказаны. Ну, регулярные физические нагрузки, конечно, это не для кого-нибудь секрет, фармакотерапия и забота о ментальном здоровье.</w:t>
      </w:r>
    </w:p>
    <w:p w:rsidR="00480747" w:rsidRDefault="00A230C8">
      <w:pPr>
        <w:pStyle w:val="pStyle"/>
      </w:pPr>
      <w:r>
        <w:rPr>
          <w:rStyle w:val="fStyle"/>
          <w:rFonts w:eastAsia="Arial"/>
        </w:rPr>
        <w:t xml:space="preserve">00:09:54 — Итак, что мы знаем о диете долгожителя? Ну, во-первых, если проанализировать все страны-долгожители, они не распространены по всей планете, они </w:t>
      </w:r>
      <w:proofErr w:type="spellStart"/>
      <w:r>
        <w:rPr>
          <w:rStyle w:val="fStyle"/>
          <w:rFonts w:eastAsia="Arial"/>
        </w:rPr>
        <w:t>пучкуются</w:t>
      </w:r>
      <w:proofErr w:type="spellEnd"/>
      <w:r>
        <w:rPr>
          <w:rStyle w:val="fStyle"/>
          <w:rFonts w:eastAsia="Arial"/>
        </w:rPr>
        <w:t xml:space="preserve"> в определенных странах. И, в общем-то, мы посмотрели основные национальные блюда, и они все практически содержат растительный белок. С точки зрения диетологии мы знаем, что для здорового, правильного питания должно быть 50% животного белка, 50% растительного.</w:t>
      </w:r>
    </w:p>
    <w:p w:rsidR="00480747" w:rsidRDefault="00A230C8">
      <w:pPr>
        <w:pStyle w:val="pStyle"/>
      </w:pPr>
      <w:r>
        <w:rPr>
          <w:rStyle w:val="fStyle"/>
          <w:rFonts w:eastAsia="Arial"/>
        </w:rPr>
        <w:t>00:10:24 — И обратите внимание, соя — это растительный белок, это все бо</w:t>
      </w:r>
      <w:r w:rsidR="00AA7489">
        <w:rPr>
          <w:rStyle w:val="fStyle"/>
          <w:rFonts w:eastAsia="Arial"/>
        </w:rPr>
        <w:t>б</w:t>
      </w:r>
      <w:r>
        <w:rPr>
          <w:rStyle w:val="fStyle"/>
          <w:rFonts w:eastAsia="Arial"/>
        </w:rPr>
        <w:t xml:space="preserve">овые, очень перспективные в плане улучшения </w:t>
      </w:r>
      <w:proofErr w:type="spellStart"/>
      <w:r>
        <w:rPr>
          <w:rStyle w:val="fStyle"/>
          <w:rFonts w:eastAsia="Arial"/>
        </w:rPr>
        <w:t>микробиома</w:t>
      </w:r>
      <w:proofErr w:type="spellEnd"/>
      <w:r>
        <w:rPr>
          <w:rStyle w:val="fStyle"/>
          <w:rFonts w:eastAsia="Arial"/>
        </w:rPr>
        <w:t xml:space="preserve"> кишечника, похудения и снижения холестерина и три</w:t>
      </w:r>
      <w:r w:rsidR="00AA7489">
        <w:rPr>
          <w:rStyle w:val="fStyle"/>
          <w:rFonts w:eastAsia="Arial"/>
        </w:rPr>
        <w:t>г</w:t>
      </w:r>
      <w:r>
        <w:rPr>
          <w:rStyle w:val="fStyle"/>
          <w:rFonts w:eastAsia="Arial"/>
        </w:rPr>
        <w:t>лицеридов. Кто боится спортсменов, что они потеряют мышцы на сои, было исследование.</w:t>
      </w:r>
    </w:p>
    <w:p w:rsidR="00480747" w:rsidRDefault="00A230C8">
      <w:pPr>
        <w:pStyle w:val="pStyle"/>
      </w:pPr>
      <w:r>
        <w:rPr>
          <w:rStyle w:val="fStyle"/>
          <w:rFonts w:eastAsia="Arial"/>
        </w:rPr>
        <w:lastRenderedPageBreak/>
        <w:t xml:space="preserve">00:10:44 — Одна котлетка говядины, говядина самый рекордсмен по аминокислотному составу, равняется двум соевым котлетам по белковому соотношению. Поэтому вполне можно делать, кстати, любой религиозный пост, два постных дня, и у мусульман, и у православных, а мы вот пытаемся изобрести </w:t>
      </w:r>
      <w:proofErr w:type="spellStart"/>
      <w:r>
        <w:rPr>
          <w:rStyle w:val="fStyle"/>
          <w:rFonts w:eastAsia="Arial"/>
        </w:rPr>
        <w:t>долгожительный</w:t>
      </w:r>
      <w:proofErr w:type="spellEnd"/>
      <w:r>
        <w:rPr>
          <w:rStyle w:val="fStyle"/>
          <w:rFonts w:eastAsia="Arial"/>
        </w:rPr>
        <w:t>, да? Итак, если посмотреть с точки зрения м</w:t>
      </w:r>
      <w:r w:rsidR="00AA7489">
        <w:rPr>
          <w:rStyle w:val="fStyle"/>
          <w:rFonts w:eastAsia="Arial"/>
        </w:rPr>
        <w:t>и</w:t>
      </w:r>
      <w:r>
        <w:rPr>
          <w:rStyle w:val="fStyle"/>
          <w:rFonts w:eastAsia="Arial"/>
        </w:rPr>
        <w:t>т</w:t>
      </w:r>
      <w:r w:rsidR="00AA7489">
        <w:rPr>
          <w:rStyle w:val="fStyle"/>
          <w:rFonts w:eastAsia="Arial"/>
        </w:rPr>
        <w:t>о</w:t>
      </w:r>
      <w:r>
        <w:rPr>
          <w:rStyle w:val="fStyle"/>
          <w:rFonts w:eastAsia="Arial"/>
        </w:rPr>
        <w:t>хондриального здоровья каждую диету, везде есть нюансы.</w:t>
      </w:r>
    </w:p>
    <w:p w:rsidR="00480747" w:rsidRDefault="00A230C8">
      <w:pPr>
        <w:pStyle w:val="pStyle"/>
      </w:pPr>
      <w:r>
        <w:rPr>
          <w:rStyle w:val="fStyle"/>
          <w:rFonts w:eastAsia="Arial"/>
        </w:rPr>
        <w:t>00:11:13 — Абсолютно везде. Нет идеальной диеты. И, кстати, доказанная средиземноморская диета тоже имеет негативное, так сказать, снижение качества м</w:t>
      </w:r>
      <w:r w:rsidR="00AA7489">
        <w:rPr>
          <w:rStyle w:val="fStyle"/>
          <w:rFonts w:eastAsia="Arial"/>
        </w:rPr>
        <w:t>и</w:t>
      </w:r>
      <w:r>
        <w:rPr>
          <w:rStyle w:val="fStyle"/>
          <w:rFonts w:eastAsia="Arial"/>
        </w:rPr>
        <w:t>т</w:t>
      </w:r>
      <w:r w:rsidR="00AA7489">
        <w:rPr>
          <w:rStyle w:val="fStyle"/>
          <w:rFonts w:eastAsia="Arial"/>
        </w:rPr>
        <w:t>о</w:t>
      </w:r>
      <w:r>
        <w:rPr>
          <w:rStyle w:val="fStyle"/>
          <w:rFonts w:eastAsia="Arial"/>
        </w:rPr>
        <w:t>хондриальное деление. Но более вам скажу того, что дети средиземноморской диеты, то есть дети Средиземноморского побережья, очень сильно стало увеличиваться ожирение. И поэтому, я думаю, что скоро будет это все пересматриваться.</w:t>
      </w:r>
    </w:p>
    <w:p w:rsidR="00480747" w:rsidRDefault="00A230C8">
      <w:pPr>
        <w:pStyle w:val="pStyle"/>
      </w:pPr>
      <w:r>
        <w:rPr>
          <w:rStyle w:val="fStyle"/>
          <w:rFonts w:eastAsia="Arial"/>
        </w:rPr>
        <w:t xml:space="preserve">00:11:40 — Итак, я вот нарисовала самостоятельно </w:t>
      </w:r>
      <w:r w:rsidR="00AA7489" w:rsidRPr="00AA7489">
        <w:rPr>
          <w:rStyle w:val="fStyle"/>
          <w:rFonts w:eastAsia="Arial"/>
        </w:rPr>
        <w:t>“</w:t>
      </w:r>
      <w:proofErr w:type="spellStart"/>
      <w:r>
        <w:rPr>
          <w:rStyle w:val="fStyle"/>
          <w:rFonts w:eastAsia="Arial"/>
        </w:rPr>
        <w:t>longevity</w:t>
      </w:r>
      <w:proofErr w:type="spellEnd"/>
      <w:r>
        <w:rPr>
          <w:rStyle w:val="fStyle"/>
          <w:rFonts w:eastAsia="Arial"/>
        </w:rPr>
        <w:t xml:space="preserve"> </w:t>
      </w:r>
      <w:proofErr w:type="spellStart"/>
      <w:r>
        <w:rPr>
          <w:rStyle w:val="fStyle"/>
          <w:rFonts w:eastAsia="Arial"/>
        </w:rPr>
        <w:t>diet</w:t>
      </w:r>
      <w:proofErr w:type="spellEnd"/>
      <w:r w:rsidR="00AA7489">
        <w:rPr>
          <w:rStyle w:val="fStyle"/>
          <w:rFonts w:eastAsia="Arial"/>
        </w:rPr>
        <w:t xml:space="preserve"> от</w:t>
      </w:r>
      <w:r>
        <w:rPr>
          <w:rStyle w:val="fStyle"/>
          <w:rFonts w:eastAsia="Arial"/>
        </w:rPr>
        <w:t xml:space="preserve"> Рождественск</w:t>
      </w:r>
      <w:r w:rsidR="00AA7489">
        <w:rPr>
          <w:rStyle w:val="fStyle"/>
          <w:rFonts w:eastAsia="Arial"/>
        </w:rPr>
        <w:t>ой</w:t>
      </w:r>
      <w:r w:rsidR="00AA7489" w:rsidRPr="00AA7489">
        <w:rPr>
          <w:rStyle w:val="fStyle"/>
          <w:rFonts w:eastAsia="Arial"/>
        </w:rPr>
        <w:t>”</w:t>
      </w:r>
      <w:r>
        <w:rPr>
          <w:rStyle w:val="fStyle"/>
          <w:rFonts w:eastAsia="Arial"/>
        </w:rPr>
        <w:t xml:space="preserve">, да, можете сфотографировать. Это, в принципе, все продукты, которые имеют доказательную базу. Ну, во-первых, это бобовые, мы с вами уже определились. Во-вторых, это ферментативная диета. То, что американцы называют диетой русских, нам это ничего не известно. </w:t>
      </w:r>
      <w:proofErr w:type="spellStart"/>
      <w:r>
        <w:rPr>
          <w:rStyle w:val="fStyle"/>
          <w:rFonts w:eastAsia="Arial"/>
        </w:rPr>
        <w:t>Ферментейтинг</w:t>
      </w:r>
      <w:proofErr w:type="spellEnd"/>
      <w:r w:rsidR="00AA7489">
        <w:rPr>
          <w:rStyle w:val="fStyle"/>
          <w:rFonts w:eastAsia="Arial"/>
          <w:lang w:val="en-US"/>
        </w:rPr>
        <w:t>-</w:t>
      </w:r>
      <w:proofErr w:type="spellStart"/>
      <w:r>
        <w:rPr>
          <w:rStyle w:val="fStyle"/>
          <w:rFonts w:eastAsia="Arial"/>
        </w:rPr>
        <w:t>фуд</w:t>
      </w:r>
      <w:proofErr w:type="spellEnd"/>
      <w:r>
        <w:rPr>
          <w:rStyle w:val="fStyle"/>
          <w:rFonts w:eastAsia="Arial"/>
        </w:rPr>
        <w:t>, квашеная капуста, кимчи. Кимчи очень много биологических активных добавок делает, потому что из ферментации кимчи как раз-таки получаются вот эти вот бактерии-долгожители.</w:t>
      </w:r>
    </w:p>
    <w:p w:rsidR="00480747" w:rsidRDefault="00A230C8">
      <w:pPr>
        <w:pStyle w:val="pStyle"/>
      </w:pPr>
      <w:r>
        <w:rPr>
          <w:rStyle w:val="fStyle"/>
          <w:rFonts w:eastAsia="Arial"/>
        </w:rPr>
        <w:t>00:12:14 — Много-много клетчатки растворимой и нерастворимой. Кстати, только бобовый содержит растворимую и нерастворимую клетчатку, и, в общем-то, они в этом плане уникальны. Проблемами ожирения просто занимается абсолютно весь мир.</w:t>
      </w:r>
    </w:p>
    <w:p w:rsidR="00480747" w:rsidRDefault="00A230C8">
      <w:pPr>
        <w:pStyle w:val="pStyle"/>
      </w:pPr>
      <w:r>
        <w:rPr>
          <w:rStyle w:val="fStyle"/>
          <w:rFonts w:eastAsia="Arial"/>
        </w:rPr>
        <w:t xml:space="preserve">00:12:29 — Мы фармакотерапию не исключаем мы ей действительно пользуемся и прошли просто эволюцию с появлением </w:t>
      </w:r>
      <w:proofErr w:type="spellStart"/>
      <w:r w:rsidR="00AA7489">
        <w:rPr>
          <w:rStyle w:val="fStyle"/>
          <w:rFonts w:eastAsia="Arial"/>
        </w:rPr>
        <w:t>Ти</w:t>
      </w:r>
      <w:r>
        <w:rPr>
          <w:rStyle w:val="fStyle"/>
          <w:rFonts w:eastAsia="Arial"/>
        </w:rPr>
        <w:t>рзеты</w:t>
      </w:r>
      <w:proofErr w:type="spellEnd"/>
      <w:r>
        <w:rPr>
          <w:rStyle w:val="fStyle"/>
          <w:rFonts w:eastAsia="Arial"/>
        </w:rPr>
        <w:t xml:space="preserve"> в общем-то у нас практически гарантированно мы решаем любые вопросы относительно ожирения и хочу сказать что одной большой проблемой с которой мы еще не можем справиться это то что приходят к нам молодые люди уже с двумя-тремя антидепрессантами, которые очень мешают нашему лечению.</w:t>
      </w:r>
    </w:p>
    <w:p w:rsidR="00480747" w:rsidRDefault="00A230C8">
      <w:pPr>
        <w:pStyle w:val="pStyle"/>
      </w:pPr>
      <w:r>
        <w:rPr>
          <w:rStyle w:val="fStyle"/>
          <w:rFonts w:eastAsia="Arial"/>
        </w:rPr>
        <w:t xml:space="preserve">00:12:59 — Мы, конечно, не лезем в психиатрию, но это действительно большая проблема, потому что много побочных действий </w:t>
      </w:r>
      <w:r>
        <w:rPr>
          <w:rStyle w:val="fStyle"/>
          <w:rFonts w:eastAsia="Arial"/>
        </w:rPr>
        <w:lastRenderedPageBreak/>
        <w:t xml:space="preserve">от антидепрессантов как раз-таки нарушает нашу эндокринную систему, и в нашей клинике мы используем различные интуитивные добавки адаптогены, и то, что вообще моя гордость — это растительный </w:t>
      </w:r>
      <w:proofErr w:type="spellStart"/>
      <w:r>
        <w:rPr>
          <w:rStyle w:val="fStyle"/>
          <w:rFonts w:eastAsia="Arial"/>
        </w:rPr>
        <w:t>биотрон</w:t>
      </w:r>
      <w:proofErr w:type="spellEnd"/>
      <w:r>
        <w:rPr>
          <w:rStyle w:val="fStyle"/>
          <w:rFonts w:eastAsia="Arial"/>
        </w:rPr>
        <w:t xml:space="preserve"> с 32 л</w:t>
      </w:r>
      <w:r w:rsidR="00ED29EC">
        <w:rPr>
          <w:rStyle w:val="fStyle"/>
          <w:rFonts w:eastAsia="Arial"/>
        </w:rPr>
        <w:t>о</w:t>
      </w:r>
      <w:r>
        <w:rPr>
          <w:rStyle w:val="fStyle"/>
          <w:rFonts w:eastAsia="Arial"/>
        </w:rPr>
        <w:t>тка</w:t>
      </w:r>
      <w:r w:rsidR="00ED29EC">
        <w:rPr>
          <w:rStyle w:val="fStyle"/>
          <w:rFonts w:eastAsia="Arial"/>
        </w:rPr>
        <w:t xml:space="preserve"> о</w:t>
      </w:r>
      <w:r>
        <w:rPr>
          <w:rStyle w:val="fStyle"/>
          <w:rFonts w:eastAsia="Arial"/>
        </w:rPr>
        <w:t>в</w:t>
      </w:r>
      <w:r w:rsidR="00ED29EC">
        <w:rPr>
          <w:rStyle w:val="fStyle"/>
          <w:rFonts w:eastAsia="Arial"/>
        </w:rPr>
        <w:t>с</w:t>
      </w:r>
      <w:r>
        <w:rPr>
          <w:rStyle w:val="fStyle"/>
          <w:rFonts w:eastAsia="Arial"/>
        </w:rPr>
        <w:t xml:space="preserve">а, то, что я называю принудительной медитацией. Можете про этот метод почитать. Наш изобретатель сделал, Евгений </w:t>
      </w:r>
      <w:proofErr w:type="spellStart"/>
      <w:r>
        <w:rPr>
          <w:rStyle w:val="fStyle"/>
          <w:rFonts w:eastAsia="Arial"/>
        </w:rPr>
        <w:t>Комраков</w:t>
      </w:r>
      <w:proofErr w:type="spellEnd"/>
      <w:r>
        <w:rPr>
          <w:rStyle w:val="fStyle"/>
          <w:rFonts w:eastAsia="Arial"/>
        </w:rPr>
        <w:t>. Я с ним знакома. В общем, это уникальная, уникальная, так сказать, конструкция.</w:t>
      </w:r>
    </w:p>
    <w:p w:rsidR="00480747" w:rsidRDefault="00A230C8">
      <w:pPr>
        <w:pStyle w:val="pStyle"/>
      </w:pPr>
      <w:r>
        <w:rPr>
          <w:rStyle w:val="fStyle"/>
          <w:rFonts w:eastAsia="Arial"/>
        </w:rPr>
        <w:t xml:space="preserve">00:13:37 — Мы здесь совмещаем с капельницами. Женщины любят обертывание, различные </w:t>
      </w:r>
      <w:proofErr w:type="spellStart"/>
      <w:r>
        <w:rPr>
          <w:rStyle w:val="fStyle"/>
          <w:rFonts w:eastAsia="Arial"/>
        </w:rPr>
        <w:t>спа</w:t>
      </w:r>
      <w:proofErr w:type="spellEnd"/>
      <w:r>
        <w:rPr>
          <w:rStyle w:val="fStyle"/>
          <w:rFonts w:eastAsia="Arial"/>
        </w:rPr>
        <w:t xml:space="preserve">-процедуры. Ну, а я просто люблю, скажем так, отдыхать или читать книжку в этом растительном </w:t>
      </w:r>
      <w:proofErr w:type="spellStart"/>
      <w:r>
        <w:rPr>
          <w:rStyle w:val="fStyle"/>
          <w:rFonts w:eastAsia="Arial"/>
        </w:rPr>
        <w:t>би</w:t>
      </w:r>
      <w:r w:rsidR="00ED29EC">
        <w:rPr>
          <w:rStyle w:val="fStyle"/>
          <w:rFonts w:eastAsia="Arial"/>
        </w:rPr>
        <w:t>о</w:t>
      </w:r>
      <w:r>
        <w:rPr>
          <w:rStyle w:val="fStyle"/>
          <w:rFonts w:eastAsia="Arial"/>
        </w:rPr>
        <w:t>троне</w:t>
      </w:r>
      <w:proofErr w:type="spellEnd"/>
      <w:r>
        <w:rPr>
          <w:rStyle w:val="fStyle"/>
          <w:rFonts w:eastAsia="Arial"/>
        </w:rPr>
        <w:t>. После ощущения, как будто не понимаешь, то есть без мыслей, какой-то период времени именно принудительная медитация, что очень важно для нашего долголетия.</w:t>
      </w:r>
    </w:p>
    <w:p w:rsidR="00480747" w:rsidRDefault="00A230C8">
      <w:pPr>
        <w:pStyle w:val="pStyle"/>
      </w:pPr>
      <w:r>
        <w:rPr>
          <w:rStyle w:val="fStyle"/>
          <w:rFonts w:eastAsia="Arial"/>
        </w:rPr>
        <w:t>00:14:02 — Ну и в общем-то, тренды метаболического долголетия, конечно, правильное питание, разнообразные, кстати, жиры мы не убираем, мы эндокринологи очень любим назначать такие продукты, как печень, трески, сало, жирные сорта рыбы, физические упражнения, БАДы и, конечно, забота о психологическом Жанна Кальман прожила 122 года и 164 дня, кстати говоря, она курила сигареты, пила дешевое вино и, в общем-то, это тот случай, когда женщина вытянула генетический хороший билет.</w:t>
      </w:r>
    </w:p>
    <w:p w:rsidR="00480747" w:rsidRDefault="00A230C8">
      <w:pPr>
        <w:pStyle w:val="pStyle"/>
      </w:pPr>
      <w:r>
        <w:rPr>
          <w:rStyle w:val="fStyle"/>
          <w:rFonts w:eastAsia="Arial"/>
        </w:rPr>
        <w:t>00:14:37 — Спасибо за внимание. Спасибо большое.</w:t>
      </w:r>
      <w:bookmarkStart w:id="1" w:name="_GoBack"/>
      <w:bookmarkEnd w:id="1"/>
    </w:p>
    <w:p w:rsidR="00A230C8" w:rsidRDefault="00A230C8" w:rsidP="00A230C8">
      <w:pPr>
        <w:pStyle w:val="piStyle"/>
      </w:pPr>
      <w:r>
        <w:rPr>
          <w:rStyle w:val="fStyle"/>
          <w:rFonts w:eastAsia="Arial"/>
        </w:rPr>
        <w:br/>
      </w:r>
      <w:r>
        <w:rPr>
          <w:rStyle w:val="fStyle"/>
          <w:rFonts w:eastAsia="Arial"/>
        </w:rPr>
        <w:br/>
      </w:r>
      <w:hyperlink r:id="rId4" w:history="1">
        <w:r w:rsidRPr="00A230C8">
          <w:rPr>
            <w:rStyle w:val="a4"/>
            <w:rFonts w:ascii="Times New Roman" w:hAnsi="Times New Roman" w:cs="Times New Roman"/>
            <w:sz w:val="28"/>
            <w:szCs w:val="28"/>
          </w:rPr>
          <w:t>Медиатека Ольги Рождественской</w:t>
        </w:r>
      </w:hyperlink>
    </w:p>
    <w:p w:rsidR="00480747" w:rsidRDefault="00480747" w:rsidP="00A230C8"/>
    <w:sectPr w:rsidR="00480747">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80747"/>
    <w:rsid w:val="001B2BD7"/>
    <w:rsid w:val="00426BAD"/>
    <w:rsid w:val="004366C8"/>
    <w:rsid w:val="00480747"/>
    <w:rsid w:val="00A230C8"/>
    <w:rsid w:val="00AA7489"/>
    <w:rsid w:val="00D73536"/>
    <w:rsid w:val="00ED2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3C4D"/>
  <w15:docId w15:val="{05B22E06-BE75-4742-AD39-B950D659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character" w:styleId="a4">
    <w:name w:val="Hyperlink"/>
    <w:basedOn w:val="a0"/>
    <w:uiPriority w:val="99"/>
    <w:unhideWhenUsed/>
    <w:rsid w:val="00A230C8"/>
    <w:rPr>
      <w:color w:val="0000FF" w:themeColor="hyperlink"/>
      <w:u w:val="single"/>
    </w:rPr>
  </w:style>
  <w:style w:type="character" w:styleId="a5">
    <w:name w:val="Unresolved Mention"/>
    <w:basedOn w:val="a0"/>
    <w:uiPriority w:val="99"/>
    <w:semiHidden/>
    <w:unhideWhenUsed/>
    <w:rsid w:val="00A23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lga-media.ru/mediateka/olga-rojdestvenskaya-ob-otkrytiyah-v-gerontologii-i-geriat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1788</Words>
  <Characters>10197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Арсений</cp:lastModifiedBy>
  <cp:revision>7</cp:revision>
  <dcterms:created xsi:type="dcterms:W3CDTF">2025-05-03T18:12:00Z</dcterms:created>
  <dcterms:modified xsi:type="dcterms:W3CDTF">2026-01-24T12:55:00Z</dcterms:modified>
  <cp:category/>
</cp:coreProperties>
</file>